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2D8B2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-4"/>
          <w:sz w:val="31"/>
          <w:szCs w:val="31"/>
        </w:rPr>
        <w:t>附件1</w:t>
      </w:r>
    </w:p>
    <w:p w14:paraId="28EBF2FE">
      <w:pPr>
        <w:spacing w:line="318" w:lineRule="auto"/>
        <w:rPr>
          <w:rFonts w:ascii="Arial"/>
          <w:sz w:val="21"/>
        </w:rPr>
      </w:pPr>
    </w:p>
    <w:p w14:paraId="1E6123C7">
      <w:pPr>
        <w:spacing w:before="176" w:line="412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pacing w:val="0"/>
          <w:position w:val="0"/>
          <w:sz w:val="41"/>
          <w:szCs w:val="41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91"/>
          <w:position w:val="0"/>
          <w:sz w:val="41"/>
          <w:szCs w:val="41"/>
        </w:rPr>
        <w:t>黑龙江省普通高等学校</w:t>
      </w:r>
      <w:r>
        <w:rPr>
          <w:rFonts w:hint="eastAsia" w:ascii="方正小标宋简体" w:hAnsi="方正小标宋简体" w:eastAsia="方正小标宋简体" w:cs="方正小标宋简体"/>
          <w:spacing w:val="0"/>
          <w:w w:val="91"/>
          <w:position w:val="0"/>
          <w:sz w:val="41"/>
          <w:szCs w:val="41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0"/>
          <w:w w:val="91"/>
          <w:position w:val="0"/>
          <w:sz w:val="41"/>
          <w:szCs w:val="41"/>
        </w:rPr>
        <w:t>三好学生</w:t>
      </w:r>
      <w:r>
        <w:rPr>
          <w:rFonts w:hint="eastAsia" w:ascii="方正小标宋简体" w:hAnsi="方正小标宋简体" w:eastAsia="方正小标宋简体" w:cs="方正小标宋简体"/>
          <w:spacing w:val="0"/>
          <w:w w:val="91"/>
          <w:position w:val="0"/>
          <w:sz w:val="41"/>
          <w:szCs w:val="41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pacing w:val="0"/>
          <w:w w:val="91"/>
          <w:position w:val="0"/>
          <w:sz w:val="41"/>
          <w:szCs w:val="41"/>
        </w:rPr>
        <w:t>评分标准</w:t>
      </w:r>
    </w:p>
    <w:p w14:paraId="7E5E4FB4">
      <w:pPr>
        <w:spacing w:before="74"/>
      </w:pPr>
    </w:p>
    <w:tbl>
      <w:tblPr>
        <w:tblStyle w:val="4"/>
        <w:tblW w:w="97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7408"/>
        <w:gridCol w:w="1441"/>
      </w:tblGrid>
      <w:tr w14:paraId="7ED95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40" w:type="dxa"/>
            <w:vAlign w:val="center"/>
          </w:tcPr>
          <w:p w14:paraId="4F74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408" w:type="dxa"/>
            <w:vAlign w:val="center"/>
          </w:tcPr>
          <w:p w14:paraId="2B4D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赋分标准</w:t>
            </w:r>
          </w:p>
        </w:tc>
        <w:tc>
          <w:tcPr>
            <w:tcW w:w="1441" w:type="dxa"/>
            <w:vAlign w:val="center"/>
          </w:tcPr>
          <w:p w14:paraId="7F4B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满分分值</w:t>
            </w:r>
          </w:p>
        </w:tc>
      </w:tr>
      <w:tr w14:paraId="30B5E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940" w:type="dxa"/>
            <w:vAlign w:val="center"/>
          </w:tcPr>
          <w:p w14:paraId="569E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08" w:type="dxa"/>
            <w:vAlign w:val="center"/>
          </w:tcPr>
          <w:p w14:paraId="49CF5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坚定的政治方向，拥护中国共产党领导，坚持党的路线、方针、政策，认真学习习近平新时代中国特色社会主义思想，自觉践行社会主义核心价值观；树立爱国主义思想，具有团结统一、爱好和平、勤劳勇敢、自强不息的精神。无妄议中央大政方针，制造、传播各类谣言等行为。</w:t>
            </w:r>
          </w:p>
        </w:tc>
        <w:tc>
          <w:tcPr>
            <w:tcW w:w="1441" w:type="dxa"/>
            <w:vAlign w:val="center"/>
          </w:tcPr>
          <w:p w14:paraId="73F7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5C036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940" w:type="dxa"/>
            <w:vAlign w:val="center"/>
          </w:tcPr>
          <w:p w14:paraId="23A2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08" w:type="dxa"/>
            <w:vAlign w:val="center"/>
          </w:tcPr>
          <w:p w14:paraId="0DD70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模范遵守国家的法律、法规和学校的规章制度，严格执行学生行为准则，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自觉维护社会稳定和民族团结。有优良的道德品质和良好的文明行为。</w:t>
            </w:r>
          </w:p>
        </w:tc>
        <w:tc>
          <w:tcPr>
            <w:tcW w:w="1441" w:type="dxa"/>
            <w:vAlign w:val="center"/>
          </w:tcPr>
          <w:p w14:paraId="23F7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22ED5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940" w:type="dxa"/>
            <w:vAlign w:val="center"/>
          </w:tcPr>
          <w:p w14:paraId="5346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408" w:type="dxa"/>
            <w:vAlign w:val="center"/>
          </w:tcPr>
          <w:p w14:paraId="16266C24">
            <w:pPr>
              <w:pStyle w:val="5"/>
              <w:spacing w:before="55" w:line="287" w:lineRule="auto"/>
              <w:ind w:left="118" w:right="104"/>
              <w:rPr>
                <w:rStyle w:val="7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善于学习和吸收新知识，热爱所学专业，勤奋学习，成绩优异。在校期间学习成绩（文化课成绩）排名前</w:t>
            </w:r>
            <w:r>
              <w:rPr>
                <w:rStyle w:val="6"/>
                <w:rFonts w:eastAsia="方正仿宋简体"/>
                <w:snapToGrid w:val="0"/>
                <w:color w:val="000000"/>
                <w:lang w:val="en-US" w:eastAsia="zh-CN" w:bidi="ar"/>
              </w:rPr>
              <w:t>30%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。</w:t>
            </w:r>
          </w:p>
          <w:p w14:paraId="63C47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Style w:val="3"/>
                <w:snapToGrid w:val="0"/>
                <w:color w:val="000000"/>
                <w:lang w:val="en-US" w:eastAsia="zh-CN" w:bidi="ar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 w:bidi="ar"/>
              </w:rPr>
              <w:t>学习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u w:val="none"/>
                <w:shd w:val="clear" w:color="auto" w:fill="auto"/>
                <w:lang w:eastAsia="zh-CN" w:bidi="ar"/>
              </w:rPr>
              <w:t>成绩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 w:bidi="ar"/>
              </w:rPr>
              <w:t>排名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u w:val="none"/>
                <w:shd w:val="clear" w:color="auto" w:fill="auto"/>
                <w:lang w:eastAsia="zh-CN" w:bidi="ar"/>
              </w:rPr>
              <w:t>按年级或专业由学院&lt;学部&gt;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 w:bidi="ar"/>
              </w:rPr>
              <w:t>结合实际确定</w:t>
            </w:r>
            <w:r>
              <w:rPr>
                <w:rStyle w:val="3"/>
                <w:snapToGrid w:val="0"/>
                <w:color w:val="000000"/>
                <w:lang w:val="en-US" w:eastAsia="zh-CN" w:bidi="ar"/>
              </w:rPr>
              <w:t>）</w:t>
            </w:r>
          </w:p>
        </w:tc>
        <w:tc>
          <w:tcPr>
            <w:tcW w:w="1441" w:type="dxa"/>
            <w:vAlign w:val="center"/>
          </w:tcPr>
          <w:p w14:paraId="67F7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1D77B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940" w:type="dxa"/>
            <w:vAlign w:val="center"/>
          </w:tcPr>
          <w:p w14:paraId="3BA9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408" w:type="dxa"/>
            <w:vAlign w:val="center"/>
          </w:tcPr>
          <w:p w14:paraId="438739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积极参加学术、科研、创新创业等活动，有较强的运用知识分析解决问题的能力和开拓创新精神，在某一方面有突出表现。在学术、科研、创新创业大赛、技能大赛等方面取得优异成绩、有重要发明创造或为社会做出突出贡献的学生，在同等条件下优先推荐评选。</w:t>
            </w:r>
          </w:p>
        </w:tc>
        <w:tc>
          <w:tcPr>
            <w:tcW w:w="1441" w:type="dxa"/>
            <w:vAlign w:val="center"/>
          </w:tcPr>
          <w:p w14:paraId="519A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4C69D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40" w:type="dxa"/>
            <w:vAlign w:val="center"/>
          </w:tcPr>
          <w:p w14:paraId="251D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408" w:type="dxa"/>
            <w:vAlign w:val="center"/>
          </w:tcPr>
          <w:p w14:paraId="7C63891F">
            <w:pPr>
              <w:spacing w:before="2"/>
              <w:ind w:left="107" w:right="104"/>
              <w:textAlignment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积极参加社会实践、集体活动、志愿服务、社会工作，模范带头作用突出，能运用所学知识分析解决问题，有突出的表现和事迹。</w:t>
            </w:r>
          </w:p>
        </w:tc>
        <w:tc>
          <w:tcPr>
            <w:tcW w:w="1441" w:type="dxa"/>
            <w:vAlign w:val="center"/>
          </w:tcPr>
          <w:p w14:paraId="357A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779D0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940" w:type="dxa"/>
            <w:vAlign w:val="center"/>
          </w:tcPr>
          <w:p w14:paraId="42A2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408" w:type="dxa"/>
            <w:vAlign w:val="center"/>
          </w:tcPr>
          <w:p w14:paraId="11F9224D">
            <w:pPr>
              <w:spacing w:before="3"/>
              <w:ind w:left="107" w:right="104"/>
              <w:textAlignment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积极参加体育锻炼和文娱活动，有健康的身体、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良好的卫生习惯及健康的心理素质，达到《国家体育锻炼标准》，具有积极、健康、向上的精神风貌。</w:t>
            </w:r>
          </w:p>
        </w:tc>
        <w:tc>
          <w:tcPr>
            <w:tcW w:w="1441" w:type="dxa"/>
            <w:vAlign w:val="center"/>
          </w:tcPr>
          <w:p w14:paraId="5C3B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</w:tbl>
    <w:p w14:paraId="11A3F67D">
      <w:pPr>
        <w:rPr>
          <w:rFonts w:ascii="Arial"/>
          <w:sz w:val="21"/>
        </w:rPr>
      </w:pPr>
    </w:p>
    <w:bookmarkEnd w:id="0"/>
    <w:sectPr>
      <w:footerReference r:id="rId5" w:type="default"/>
      <w:pgSz w:w="11906" w:h="16839"/>
      <w:pgMar w:top="1431" w:right="1056" w:bottom="1217" w:left="1055" w:header="0" w:footer="8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AD0BC">
    <w:pPr>
      <w:spacing w:line="358" w:lineRule="exact"/>
      <w:ind w:left="453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1"/>
        <w:w w:val="101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8"/>
        <w:szCs w:val="28"/>
      </w:rPr>
      <w:t>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5F051A8"/>
    <w:rsid w:val="533B4BAE"/>
    <w:rsid w:val="67034111"/>
    <w:rsid w:val="7F533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  <w:style w:type="character" w:customStyle="1" w:styleId="6">
    <w:name w:val="font2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31"/>
    <w:basedOn w:val="3"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1307</Words>
  <Characters>1325</Characters>
  <TotalTime>0</TotalTime>
  <ScaleCrop>false</ScaleCrop>
  <LinksUpToDate>false</LinksUpToDate>
  <CharactersWithSpaces>1360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2025-10-15T11:03:00Z</dcterms:created>
  <dc:creator>JYT</dc:creator>
  <cp:lastModifiedBy>刘新宇</cp:lastModifiedBy>
  <dcterms:modified xsi:type="dcterms:W3CDTF">2025-10-24T07:17:52Z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2025-10-21T13:18:58Z</vt:filetime>
  </property>
  <property fmtid="{D5CDD505-2E9C-101B-9397-08002B2CF9AE}" pid="4" name="KSOTemplateDocerSaveRecord">
    <vt:lpwstr>eyJoZGlkIjoiZDZiZjIzZWQ4MGVmYTRkYjBmNjgzZGVjOTVlYWQyYjYiLCJ1c2VySWQiOiIyNDEzMjYxNzUifQ==</vt:lpwstr>
  </property>
  <property fmtid="{D5CDD505-2E9C-101B-9397-08002B2CF9AE}" pid="5" name="KSOProductBuildVer">
    <vt:lpwstr>2052-12.1.0.23125</vt:lpwstr>
  </property>
  <property fmtid="{D5CDD505-2E9C-101B-9397-08002B2CF9AE}" pid="6" name="ICV">
    <vt:lpwstr>3BC987A33A454507A84329541C8E8B78_13</vt:lpwstr>
  </property>
</Properties>
</file>